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Главному бухгалтеру</w:t>
      </w:r>
    </w:p>
    <w:p>
      <w:pPr>
        <w:tabs>
          <w:tab w:val="left" w:pos="8236" w:leader="none"/>
          <w:tab w:val="left" w:pos="8804" w:leader="none"/>
        </w:tabs>
        <w:suppressAutoHyphens w:val="true"/>
        <w:spacing w:before="0" w:after="20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 Годунов Д.Б.</w:t>
      </w:r>
    </w:p>
    <w:p>
      <w:pPr>
        <w:suppressAutoHyphens w:val="true"/>
        <w:spacing w:before="0" w:after="20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______________________________________</w:t>
      </w:r>
    </w:p>
    <w:p>
      <w:pPr>
        <w:suppressAutoHyphens w:val="true"/>
        <w:spacing w:before="0" w:after="20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ФИО полностью)</w:t>
      </w:r>
    </w:p>
    <w:p>
      <w:pPr>
        <w:suppressAutoHyphens w:val="true"/>
        <w:spacing w:before="0" w:after="20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 серия_____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выдан</w:t>
      </w:r>
    </w:p>
    <w:p>
      <w:pPr>
        <w:tabs>
          <w:tab w:val="left" w:pos="8378" w:leader="none"/>
        </w:tabs>
        <w:suppressAutoHyphens w:val="true"/>
        <w:spacing w:before="0" w:after="200" w:line="276"/>
        <w:ind w:right="-72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uppressAutoHyphens w:val="true"/>
        <w:spacing w:before="0" w:after="20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выдачи  ______________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в KELUD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WOOD &amp; STONE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(ИП Годунов Д.Б.) из каталога на сервере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http://kelud.ru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приобретен Товар 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9999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999999"/>
          <w:spacing w:val="0"/>
          <w:position w:val="0"/>
          <w:sz w:val="1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999999"/>
          <w:spacing w:val="0"/>
          <w:position w:val="0"/>
          <w:sz w:val="18"/>
          <w:shd w:fill="auto" w:val="clear"/>
        </w:rPr>
        <w:t xml:space="preserve">укажите наименование Товара, марку, модель, артикул, количество)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Причина возврата Товара: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подошел по форме, габаритам, фасону, расцветке, размеру или комплектации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(указать нужное)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- товар ненадлежащего качества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(указать дефект)______________________________________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другая причина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(указать)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вышеизложенного, в соответствии с Законом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2300-1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07.02.92 г., прошу расторгнуть со мной договор купли-продажи и возвратить сумму в размере _____________________________________________________________________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9999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999999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999999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999999"/>
          <w:spacing w:val="0"/>
          <w:position w:val="0"/>
          <w:sz w:val="18"/>
          <w:shd w:fill="auto" w:val="clear"/>
        </w:rPr>
        <w:t xml:space="preserve">сумма цифрами и прописью)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следующим реквизитам: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Получатель: _____________________________________________________________</w:t>
      </w:r>
    </w:p>
    <w:p>
      <w:pPr>
        <w:suppressAutoHyphens w:val="true"/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ФИО полностью)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банка _______________________________________________________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 банка  _______________________________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Расчетный счет (для перечисления на карту), начинается с _ _ _ _ _ _ _ _ _ _ _ _ _ _ _ _ _ _ _ _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личной карты (чаще всего 16 символов) _ _ _ _  _ _ _ _  _ _ _ _  _ _ _ _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номер телефона 8 (_ _ _ ) _ _ _ -_ _ - _ _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Копию товарной накладной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__.___._____ прилагаю.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 (__________________)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  <w:tab/>
        <w:tab/>
        <w:tab/>
        <w:t xml:space="preserve">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           (ФИО)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«____»_________________20___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kelud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